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36" w:rsidRDefault="00A95C36" w:rsidP="00A95C36">
      <w:pPr>
        <w:spacing w:line="276" w:lineRule="auto"/>
        <w:jc w:val="right"/>
        <w:rPr>
          <w:b/>
          <w:i/>
          <w:lang w:val="bg-BG"/>
        </w:rPr>
      </w:pPr>
      <w:r>
        <w:rPr>
          <w:b/>
          <w:i/>
        </w:rPr>
        <w:t xml:space="preserve">Приложение № </w:t>
      </w:r>
      <w:r>
        <w:rPr>
          <w:b/>
          <w:i/>
          <w:lang w:val="bg-BG"/>
        </w:rPr>
        <w:t xml:space="preserve">16 </w:t>
      </w:r>
      <w:r>
        <w:rPr>
          <w:b/>
          <w:i/>
        </w:rPr>
        <w:t xml:space="preserve"> към Условия за кандидатстване</w:t>
      </w:r>
    </w:p>
    <w:p w:rsidR="00A95C36" w:rsidRDefault="00A95C36" w:rsidP="00A95C36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A95C36" w:rsidRDefault="00A95C36" w:rsidP="00A95C36">
      <w:pPr>
        <w:rPr>
          <w:lang w:val="bg-BG"/>
        </w:rPr>
      </w:pPr>
    </w:p>
    <w:p w:rsidR="00A95C36" w:rsidRDefault="00A95C36" w:rsidP="00A95C36">
      <w:pPr>
        <w:rPr>
          <w:lang w:val="bg-BG"/>
        </w:rPr>
      </w:pPr>
    </w:p>
    <w:p w:rsidR="00A95C36" w:rsidRPr="00572702" w:rsidRDefault="00A95C36" w:rsidP="00A95C36">
      <w:pPr>
        <w:rPr>
          <w:lang w:val="bg-BG"/>
        </w:rPr>
      </w:pPr>
    </w:p>
    <w:tbl>
      <w:tblPr>
        <w:tblW w:w="11339" w:type="dxa"/>
        <w:tblInd w:w="108" w:type="dxa"/>
        <w:tblLayout w:type="fixed"/>
        <w:tblLook w:val="0000"/>
      </w:tblPr>
      <w:tblGrid>
        <w:gridCol w:w="11339"/>
      </w:tblGrid>
      <w:tr w:rsidR="00A95C36" w:rsidTr="00150AE7">
        <w:tc>
          <w:tcPr>
            <w:tcW w:w="11339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95C36" w:rsidRDefault="00A95C36" w:rsidP="00150AE7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 w:cs="Times New Roman CYR"/>
                <w:i/>
                <w:iCs/>
                <w:highlight w:val="white"/>
                <w:shd w:val="clear" w:color="auto" w:fill="FEFEFE"/>
              </w:rPr>
              <w:t>Образец на запитване за оферта</w:t>
            </w:r>
          </w:p>
          <w:p w:rsidR="00A95C36" w:rsidRDefault="00A95C36" w:rsidP="00150AE7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Calibri" w:hAnsi="Calibri" w:cs="Calibri"/>
                <w:highlight w:val="white"/>
                <w:shd w:val="clear" w:color="auto" w:fill="FEFEFE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844"/>
              <w:gridCol w:w="4961"/>
            </w:tblGrid>
            <w:tr w:rsidR="00A95C36" w:rsidTr="00150AE7">
              <w:trPr>
                <w:trHeight w:val="283"/>
              </w:trPr>
              <w:tc>
                <w:tcPr>
                  <w:tcW w:w="48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(Име и адрес на кандидата)</w:t>
                  </w:r>
                </w:p>
              </w:tc>
              <w:tc>
                <w:tcPr>
                  <w:tcW w:w="4961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  <w: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(Дата)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48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961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48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961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(Име и адрес на оферента)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center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ЗАПИТВАНЕ ЗА ОФЕРТА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Бихме искали да ни представите оферта за: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Предлаганите от фирмата услуги и доставки с тяхната техническа спецификация (в случай че тя е по-подробна, може да я приложите към бланката)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Вашата оферта трябва да съдържа: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1. име и адрес на оферента;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2. техническа спецификация, съответстваща на тази в настоящото запитване;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3. цена с описание на ДДС;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4. валидност на офертата.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      </w:r>
                </w:p>
              </w:tc>
            </w:tr>
            <w:tr w:rsidR="009A1EF3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9A1EF3" w:rsidRDefault="009A1EF3" w:rsidP="009A1EF3">
                  <w:pPr>
                    <w:spacing w:line="276" w:lineRule="auto"/>
                    <w:jc w:val="both"/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</w:pPr>
                  <w:r>
                    <w:rPr>
                      <w:bCs/>
                      <w:snapToGrid w:val="0"/>
                      <w:lang w:val="bg-BG"/>
                    </w:rPr>
                    <w:t xml:space="preserve">Оферентът трябва да </w:t>
                  </w:r>
                  <w:r>
                    <w:rPr>
                      <w:bCs/>
                      <w:snapToGrid w:val="0"/>
                    </w:rPr>
                    <w:t xml:space="preserve">декларира, че </w:t>
                  </w:r>
                  <w:r>
                    <w:rPr>
                      <w:bCs/>
                      <w:snapToGrid w:val="0"/>
                      <w:lang w:val="bg-BG"/>
                    </w:rPr>
                    <w:t>е</w:t>
                  </w:r>
                  <w:r>
                    <w:rPr>
                      <w:bCs/>
                      <w:snapToGrid w:val="0"/>
                    </w:rPr>
                    <w:t xml:space="preserve"> информиран</w:t>
                  </w:r>
                  <w:r w:rsidRPr="00B412A2">
                    <w:rPr>
                      <w:bCs/>
                      <w:snapToGrid w:val="0"/>
                    </w:rPr>
                    <w:t xml:space="preserve">, че няма предимство пред останалите участници при </w:t>
                  </w:r>
                  <w:r>
                    <w:rPr>
                      <w:bCs/>
                      <w:snapToGrid w:val="0"/>
                    </w:rPr>
                    <w:t>бъдещо провеждане</w:t>
                  </w:r>
                  <w:r w:rsidRPr="00B412A2">
                    <w:rPr>
                      <w:bCs/>
                      <w:snapToGrid w:val="0"/>
                    </w:rPr>
                    <w:t xml:space="preserve">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 (когато кандидатът планира да проведе процедура по реда на Постановление № 160 на МС от 01.07.2016 г.).</w:t>
                  </w:r>
                  <w:r>
                    <w:rPr>
                      <w:bCs/>
                      <w:snapToGrid w:val="0"/>
                      <w:lang w:val="bg-BG"/>
                    </w:rPr>
                    <w:t xml:space="preserve"> 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 </w:t>
                  </w:r>
                </w:p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Подпис ....................................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(печат)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right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(име на кандидата)</w:t>
                  </w:r>
                </w:p>
              </w:tc>
            </w:tr>
            <w:tr w:rsidR="00A95C36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Default="00A95C36" w:rsidP="00150AE7">
                  <w:pPr>
                    <w:spacing w:before="100" w:beforeAutospacing="1" w:after="100" w:afterAutospacing="1" w:line="264" w:lineRule="atLeast"/>
                    <w:jc w:val="right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Забележка</w:t>
                  </w:r>
                  <w: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-</w:t>
                  </w:r>
                  <w: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за физически лица подпечатването не е задължително.</w:t>
                  </w:r>
                </w:p>
              </w:tc>
            </w:tr>
          </w:tbl>
          <w:p w:rsidR="00A95C36" w:rsidRDefault="00A95C36" w:rsidP="00150AE7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</w:tr>
    </w:tbl>
    <w:p w:rsidR="00A95C36" w:rsidRDefault="00A95C36" w:rsidP="00A95C36"/>
    <w:p w:rsidR="00A95C36" w:rsidRPr="00572702" w:rsidRDefault="00A95C36" w:rsidP="00A95C36"/>
    <w:sectPr w:rsidR="00A95C36" w:rsidRPr="00572702" w:rsidSect="00204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0" w:bottom="1440" w:left="720" w:header="360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776" w:rsidRDefault="00517776" w:rsidP="002D71FD">
      <w:r>
        <w:separator/>
      </w:r>
    </w:p>
  </w:endnote>
  <w:endnote w:type="continuationSeparator" w:id="1">
    <w:p w:rsidR="00517776" w:rsidRDefault="00517776" w:rsidP="002D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89" w:rsidRDefault="005177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C7" w:rsidRDefault="005177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89" w:rsidRDefault="005177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776" w:rsidRDefault="00517776" w:rsidP="002D71FD">
      <w:r>
        <w:separator/>
      </w:r>
    </w:p>
  </w:footnote>
  <w:footnote w:type="continuationSeparator" w:id="1">
    <w:p w:rsidR="00517776" w:rsidRDefault="00517776" w:rsidP="002D7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89" w:rsidRDefault="00517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C7" w:rsidRPr="0082095C" w:rsidRDefault="00517776" w:rsidP="009E3A82">
    <w:pPr>
      <w:pStyle w:val="Header"/>
      <w:jc w:val="center"/>
      <w:rPr>
        <w:b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89" w:rsidRDefault="005177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5C36"/>
    <w:rsid w:val="002D71FD"/>
    <w:rsid w:val="00517776"/>
    <w:rsid w:val="00740601"/>
    <w:rsid w:val="009A1EF3"/>
    <w:rsid w:val="00A95C36"/>
    <w:rsid w:val="00B66B8C"/>
    <w:rsid w:val="00D13D48"/>
    <w:rsid w:val="00F8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,hd,Header Titlos Prosforas,encabezado,ContentsHeader,Headertext,ho,header odd"/>
    <w:basedOn w:val="Normal"/>
    <w:link w:val="HeaderChar"/>
    <w:rsid w:val="00A95C3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,hd Char,Header Titlos Prosforas Char,encabezado Char,ContentsHeader Char,Headertext Char,ho Char,header odd Char"/>
    <w:basedOn w:val="DefaultParagraphFont"/>
    <w:link w:val="Header"/>
    <w:rsid w:val="00A95C3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95C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C3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2018-05-30T11:40:00Z</dcterms:created>
  <dcterms:modified xsi:type="dcterms:W3CDTF">2018-07-23T11:54:00Z</dcterms:modified>
</cp:coreProperties>
</file>